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5EA0" w14:textId="74CC50CE" w:rsidR="00277388" w:rsidRPr="004A07F8" w:rsidRDefault="00DC4A12" w:rsidP="001323CE">
      <w:pPr>
        <w:ind w:right="18"/>
        <w:jc w:val="center"/>
        <w:outlineLvl w:val="0"/>
        <w:rPr>
          <w:b/>
          <w:sz w:val="40"/>
          <w:szCs w:val="40"/>
        </w:rPr>
      </w:pPr>
      <w:r w:rsidRPr="002E587F">
        <w:rPr>
          <w:b/>
          <w:sz w:val="52"/>
          <w:szCs w:val="36"/>
        </w:rPr>
        <w:t xml:space="preserve">Holliston Music </w:t>
      </w:r>
      <w:r w:rsidR="002E587F">
        <w:rPr>
          <w:b/>
          <w:sz w:val="52"/>
          <w:szCs w:val="36"/>
        </w:rPr>
        <w:t>and</w:t>
      </w:r>
      <w:r w:rsidRPr="002E587F">
        <w:rPr>
          <w:b/>
          <w:sz w:val="52"/>
          <w:szCs w:val="36"/>
        </w:rPr>
        <w:t xml:space="preserve"> Arts Parents Association</w:t>
      </w:r>
    </w:p>
    <w:p w14:paraId="12B996EE" w14:textId="0BE9F1A3" w:rsidR="0035145A" w:rsidRPr="0035145A" w:rsidRDefault="00A9389C" w:rsidP="0035145A">
      <w:pPr>
        <w:rPr>
          <w:rFonts w:ascii="Times New Roman" w:eastAsia="Times New Roman" w:hAnsi="Times New Roman" w:cs="Times New Roman"/>
        </w:rPr>
      </w:pPr>
      <w:r w:rsidRPr="002E587F">
        <w:rPr>
          <w:rFonts w:ascii="Helvetica" w:hAnsi="Helvetica" w:cs="Helvetica"/>
          <w:noProof/>
          <w:sz w:val="52"/>
          <w:szCs w:val="36"/>
        </w:rPr>
        <w:drawing>
          <wp:anchor distT="0" distB="0" distL="114300" distR="114300" simplePos="0" relativeHeight="251658240" behindDoc="0" locked="0" layoutInCell="1" allowOverlap="1" wp14:anchorId="4E082361" wp14:editId="47328C20">
            <wp:simplePos x="0" y="0"/>
            <wp:positionH relativeFrom="column">
              <wp:posOffset>76200</wp:posOffset>
            </wp:positionH>
            <wp:positionV relativeFrom="paragraph">
              <wp:posOffset>138688</wp:posOffset>
            </wp:positionV>
            <wp:extent cx="918845" cy="723265"/>
            <wp:effectExtent l="0" t="0" r="0" b="0"/>
            <wp:wrapTight wrapText="bothSides">
              <wp:wrapPolygon edited="0">
                <wp:start x="0" y="0"/>
                <wp:lineTo x="0" y="20481"/>
                <wp:lineTo x="20898" y="20481"/>
                <wp:lineTo x="208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5A" w:rsidRPr="0035145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F0BDB3D" wp14:editId="59AEF719">
            <wp:simplePos x="0" y="0"/>
            <wp:positionH relativeFrom="column">
              <wp:posOffset>5137150</wp:posOffset>
            </wp:positionH>
            <wp:positionV relativeFrom="paragraph">
              <wp:posOffset>164500</wp:posOffset>
            </wp:positionV>
            <wp:extent cx="1036320" cy="673100"/>
            <wp:effectExtent l="0" t="0" r="5080" b="0"/>
            <wp:wrapTight wrapText="bothSides">
              <wp:wrapPolygon edited="0">
                <wp:start x="0" y="0"/>
                <wp:lineTo x="0" y="21192"/>
                <wp:lineTo x="21441" y="21192"/>
                <wp:lineTo x="21441" y="0"/>
                <wp:lineTo x="0" y="0"/>
              </wp:wrapPolygon>
            </wp:wrapTight>
            <wp:docPr id="1" name="Picture 1" descr="Slice Of Pizza | Pizza cartoon, Pizza slice, Pizza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 Of Pizza | Pizza cartoon, Pizza slice, Pizza 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63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CEBF8" w14:textId="24F78725" w:rsidR="00DC4A12" w:rsidRPr="002E587F" w:rsidRDefault="00DC4A12" w:rsidP="002E587F">
      <w:pPr>
        <w:jc w:val="center"/>
        <w:rPr>
          <w:b/>
          <w:sz w:val="48"/>
          <w:szCs w:val="32"/>
        </w:rPr>
      </w:pPr>
      <w:r w:rsidRPr="002E587F">
        <w:rPr>
          <w:b/>
          <w:sz w:val="48"/>
          <w:szCs w:val="32"/>
        </w:rPr>
        <w:t>S</w:t>
      </w:r>
      <w:r w:rsidRPr="002E587F">
        <w:rPr>
          <w:b/>
          <w:sz w:val="44"/>
          <w:szCs w:val="32"/>
        </w:rPr>
        <w:t xml:space="preserve">pring </w:t>
      </w:r>
      <w:r w:rsidR="00AF7FBF" w:rsidRPr="002E587F">
        <w:rPr>
          <w:b/>
          <w:sz w:val="44"/>
          <w:szCs w:val="32"/>
        </w:rPr>
        <w:t>20</w:t>
      </w:r>
      <w:r w:rsidR="001323CE" w:rsidRPr="002E587F">
        <w:rPr>
          <w:b/>
          <w:sz w:val="44"/>
          <w:szCs w:val="32"/>
        </w:rPr>
        <w:t>2</w:t>
      </w:r>
      <w:r w:rsidR="008D713D">
        <w:rPr>
          <w:b/>
          <w:sz w:val="44"/>
          <w:szCs w:val="32"/>
        </w:rPr>
        <w:t>3</w:t>
      </w:r>
      <w:r w:rsidR="001323CE" w:rsidRPr="002E587F">
        <w:rPr>
          <w:b/>
          <w:sz w:val="44"/>
          <w:szCs w:val="32"/>
        </w:rPr>
        <w:t xml:space="preserve"> </w:t>
      </w:r>
      <w:r w:rsidR="001323CE" w:rsidRPr="002E587F">
        <w:rPr>
          <w:b/>
          <w:sz w:val="48"/>
          <w:szCs w:val="32"/>
        </w:rPr>
        <w:t>Fundraiser</w:t>
      </w:r>
      <w:r w:rsidR="0035145A" w:rsidRPr="0035145A">
        <w:rPr>
          <w:rFonts w:ascii="Times New Roman" w:eastAsia="Times New Roman" w:hAnsi="Times New Roman" w:cs="Times New Roman"/>
        </w:rPr>
        <w:fldChar w:fldCharType="begin"/>
      </w:r>
      <w:r w:rsidR="0035145A" w:rsidRPr="0035145A">
        <w:rPr>
          <w:rFonts w:ascii="Times New Roman" w:eastAsia="Times New Roman" w:hAnsi="Times New Roman" w:cs="Times New Roman"/>
        </w:rPr>
        <w:instrText xml:space="preserve"> INCLUDEPICTURE "https://encrypted-tbn0.gstatic.com/images?q=tbn:ANd9GcQuNUEeWHNL9Edv6L5jx_ZTAa-USWZ8XIG_5w&amp;usqp=CAU"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="0035145A" w:rsidRPr="0035145A">
        <w:rPr>
          <w:rFonts w:ascii="Times New Roman" w:eastAsia="Times New Roman" w:hAnsi="Times New Roman" w:cs="Times New Roman"/>
        </w:rPr>
        <w:fldChar w:fldCharType="end"/>
      </w:r>
    </w:p>
    <w:p w14:paraId="323D1580" w14:textId="494A13D7" w:rsidR="002E587F" w:rsidRPr="007C24EF" w:rsidRDefault="002E587F" w:rsidP="002E587F">
      <w:pPr>
        <w:jc w:val="center"/>
        <w:rPr>
          <w:b/>
          <w:i/>
          <w:sz w:val="44"/>
          <w:szCs w:val="32"/>
        </w:rPr>
      </w:pPr>
      <w:r w:rsidRPr="007C24EF">
        <w:rPr>
          <w:b/>
          <w:i/>
          <w:sz w:val="44"/>
          <w:szCs w:val="32"/>
        </w:rPr>
        <w:t>Cookie</w:t>
      </w:r>
      <w:r w:rsidR="00F70D41" w:rsidRPr="007C24EF">
        <w:rPr>
          <w:b/>
          <w:i/>
          <w:sz w:val="44"/>
          <w:szCs w:val="32"/>
        </w:rPr>
        <w:t>s, Snacks</w:t>
      </w:r>
      <w:r w:rsidR="007C24EF" w:rsidRPr="007C24EF">
        <w:rPr>
          <w:b/>
          <w:i/>
          <w:sz w:val="44"/>
          <w:szCs w:val="32"/>
        </w:rPr>
        <w:t xml:space="preserve"> &amp;</w:t>
      </w:r>
      <w:r w:rsidR="00F70D41" w:rsidRPr="007C24EF">
        <w:rPr>
          <w:b/>
          <w:i/>
          <w:sz w:val="44"/>
          <w:szCs w:val="32"/>
        </w:rPr>
        <w:t xml:space="preserve"> </w:t>
      </w:r>
      <w:r w:rsidR="007C24EF" w:rsidRPr="007C24EF">
        <w:rPr>
          <w:b/>
          <w:i/>
          <w:sz w:val="44"/>
          <w:szCs w:val="32"/>
        </w:rPr>
        <w:t xml:space="preserve">Tasty </w:t>
      </w:r>
      <w:r w:rsidRPr="007C24EF">
        <w:rPr>
          <w:b/>
          <w:i/>
          <w:sz w:val="44"/>
          <w:szCs w:val="32"/>
        </w:rPr>
        <w:t>Treats</w:t>
      </w:r>
      <w:r w:rsidR="00F70D41" w:rsidRPr="007C24EF">
        <w:rPr>
          <w:b/>
          <w:i/>
          <w:sz w:val="44"/>
          <w:szCs w:val="32"/>
        </w:rPr>
        <w:t>!</w:t>
      </w:r>
      <w:r w:rsidR="00070567" w:rsidRPr="007C24EF">
        <w:rPr>
          <w:rFonts w:ascii="Times New Roman" w:eastAsia="Times New Roman" w:hAnsi="Times New Roman" w:cs="Times New Roman"/>
          <w:i/>
        </w:rPr>
        <w:t xml:space="preserve"> </w:t>
      </w:r>
      <w:r w:rsidR="00F61892" w:rsidRPr="007C24EF">
        <w:rPr>
          <w:rFonts w:ascii="Times New Roman" w:eastAsia="Times New Roman" w:hAnsi="Times New Roman" w:cs="Times New Roman"/>
          <w:i/>
        </w:rPr>
        <w:fldChar w:fldCharType="begin"/>
      </w:r>
      <w:r w:rsidR="00F61892" w:rsidRPr="007C24EF">
        <w:rPr>
          <w:rFonts w:ascii="Times New Roman" w:eastAsia="Times New Roman" w:hAnsi="Times New Roman" w:cs="Times New Roman"/>
          <w:i/>
        </w:rPr>
        <w:instrText xml:space="preserve"> INCLUDEPICTURE "/var/folders/fy/1m7322pj2_b78jfv4kd70wh80000gn/T/com.microsoft.Word/WebArchiveCopyPasteTempFiles/flowers-clipart-animated-19.gif" \* MERGEFORMATINET </w:instrText>
      </w:r>
      <w:r w:rsidR="00F61892" w:rsidRPr="007C24EF">
        <w:rPr>
          <w:rFonts w:ascii="Times New Roman" w:eastAsia="Times New Roman" w:hAnsi="Times New Roman" w:cs="Times New Roman"/>
          <w:i/>
        </w:rPr>
        <w:fldChar w:fldCharType="end"/>
      </w:r>
    </w:p>
    <w:p w14:paraId="1D35C115" w14:textId="09D3B942" w:rsidR="002E587F" w:rsidRDefault="002E587F" w:rsidP="002E587F">
      <w:pPr>
        <w:jc w:val="center"/>
        <w:rPr>
          <w:sz w:val="16"/>
          <w:szCs w:val="16"/>
        </w:rPr>
      </w:pPr>
    </w:p>
    <w:p w14:paraId="505D0F5C" w14:textId="77777777" w:rsidR="00AA6C3B" w:rsidRPr="00AA6C3B" w:rsidRDefault="00AA6C3B">
      <w:pPr>
        <w:rPr>
          <w:sz w:val="16"/>
          <w:szCs w:val="16"/>
        </w:rPr>
      </w:pPr>
    </w:p>
    <w:p w14:paraId="61893E9F" w14:textId="2B103826" w:rsidR="00DC4A12" w:rsidRPr="00C63AA2" w:rsidRDefault="00BB67C9">
      <w:pPr>
        <w:rPr>
          <w:sz w:val="25"/>
          <w:szCs w:val="25"/>
        </w:rPr>
      </w:pPr>
      <w:r w:rsidRPr="00C63AA2">
        <w:rPr>
          <w:sz w:val="25"/>
          <w:szCs w:val="25"/>
        </w:rPr>
        <w:t xml:space="preserve">Browse the selection of tasty treats including </w:t>
      </w:r>
      <w:r>
        <w:rPr>
          <w:sz w:val="25"/>
          <w:szCs w:val="25"/>
        </w:rPr>
        <w:t>pre-</w:t>
      </w:r>
      <w:r w:rsidR="001323CE" w:rsidRPr="00C63AA2">
        <w:rPr>
          <w:sz w:val="25"/>
          <w:szCs w:val="25"/>
        </w:rPr>
        <w:t>portioned cookie d</w:t>
      </w:r>
      <w:r w:rsidR="00696A6C" w:rsidRPr="00C63AA2">
        <w:rPr>
          <w:sz w:val="25"/>
          <w:szCs w:val="25"/>
        </w:rPr>
        <w:t>ough</w:t>
      </w:r>
      <w:r w:rsidR="001323CE" w:rsidRPr="00C63AA2">
        <w:rPr>
          <w:sz w:val="25"/>
          <w:szCs w:val="25"/>
        </w:rPr>
        <w:t xml:space="preserve">, </w:t>
      </w:r>
      <w:r w:rsidR="007C24EF">
        <w:rPr>
          <w:sz w:val="25"/>
          <w:szCs w:val="25"/>
        </w:rPr>
        <w:t>c</w:t>
      </w:r>
      <w:r>
        <w:rPr>
          <w:sz w:val="25"/>
          <w:szCs w:val="25"/>
        </w:rPr>
        <w:t>heesecake,</w:t>
      </w:r>
      <w:r w:rsidR="007C24EF">
        <w:rPr>
          <w:sz w:val="25"/>
          <w:szCs w:val="25"/>
        </w:rPr>
        <w:t xml:space="preserve"> </w:t>
      </w:r>
      <w:r w:rsidR="0035145A">
        <w:rPr>
          <w:sz w:val="25"/>
          <w:szCs w:val="25"/>
        </w:rPr>
        <w:t>pizza</w:t>
      </w:r>
      <w:r w:rsidR="007C24EF">
        <w:rPr>
          <w:sz w:val="25"/>
          <w:szCs w:val="25"/>
        </w:rPr>
        <w:t>,</w:t>
      </w:r>
      <w:r w:rsidR="00DC4A12" w:rsidRPr="00C63AA2">
        <w:rPr>
          <w:sz w:val="25"/>
          <w:szCs w:val="25"/>
        </w:rPr>
        <w:t xml:space="preserve"> and other ass</w:t>
      </w:r>
      <w:r w:rsidR="000F0E39" w:rsidRPr="00C63AA2">
        <w:rPr>
          <w:sz w:val="25"/>
          <w:szCs w:val="25"/>
        </w:rPr>
        <w:t xml:space="preserve">orted sweet and savory snacks. </w:t>
      </w:r>
      <w:r w:rsidR="00DC4A12" w:rsidRPr="00C63AA2">
        <w:rPr>
          <w:sz w:val="25"/>
          <w:szCs w:val="25"/>
        </w:rPr>
        <w:t xml:space="preserve">Please support HMAPA by offering these </w:t>
      </w:r>
      <w:r>
        <w:rPr>
          <w:sz w:val="25"/>
          <w:szCs w:val="25"/>
        </w:rPr>
        <w:t>delicious</w:t>
      </w:r>
      <w:r w:rsidR="00B80309">
        <w:rPr>
          <w:sz w:val="25"/>
          <w:szCs w:val="25"/>
        </w:rPr>
        <w:t xml:space="preserve"> </w:t>
      </w:r>
      <w:r w:rsidR="00DC4A12" w:rsidRPr="00C63AA2">
        <w:rPr>
          <w:sz w:val="25"/>
          <w:szCs w:val="25"/>
        </w:rPr>
        <w:t>items to friends, neighbors, family m</w:t>
      </w:r>
      <w:r w:rsidR="00A86887" w:rsidRPr="00C63AA2">
        <w:rPr>
          <w:sz w:val="25"/>
          <w:szCs w:val="25"/>
        </w:rPr>
        <w:t xml:space="preserve">embers and co-workers. </w:t>
      </w:r>
      <w:r w:rsidR="00402A0C" w:rsidRPr="00C63AA2">
        <w:rPr>
          <w:sz w:val="25"/>
          <w:szCs w:val="25"/>
        </w:rPr>
        <w:t>(</w:t>
      </w:r>
      <w:r w:rsidR="00DC4A12" w:rsidRPr="00C63AA2">
        <w:rPr>
          <w:sz w:val="25"/>
          <w:szCs w:val="25"/>
        </w:rPr>
        <w:t>For safety, we ask that you do not sell to strangers.</w:t>
      </w:r>
      <w:r w:rsidR="00402A0C" w:rsidRPr="00C63AA2">
        <w:rPr>
          <w:sz w:val="25"/>
          <w:szCs w:val="25"/>
        </w:rPr>
        <w:t xml:space="preserve">) All proceeds from this fundraiser will go directly to support the </w:t>
      </w:r>
      <w:r w:rsidR="00BA56CB">
        <w:rPr>
          <w:sz w:val="25"/>
          <w:szCs w:val="25"/>
        </w:rPr>
        <w:t xml:space="preserve">Fine and Performing </w:t>
      </w:r>
      <w:r>
        <w:rPr>
          <w:sz w:val="25"/>
          <w:szCs w:val="25"/>
        </w:rPr>
        <w:t>A</w:t>
      </w:r>
      <w:r w:rsidR="00402A0C" w:rsidRPr="00C63AA2">
        <w:rPr>
          <w:sz w:val="25"/>
          <w:szCs w:val="25"/>
        </w:rPr>
        <w:t>rts programs in all Holliston schools</w:t>
      </w:r>
      <w:r>
        <w:rPr>
          <w:sz w:val="25"/>
          <w:szCs w:val="25"/>
        </w:rPr>
        <w:t>, impacting students in grades K-12</w:t>
      </w:r>
      <w:r w:rsidR="00402A0C" w:rsidRPr="00C63AA2">
        <w:rPr>
          <w:sz w:val="25"/>
          <w:szCs w:val="25"/>
        </w:rPr>
        <w:t>.  Please read carefully the information below:</w:t>
      </w:r>
    </w:p>
    <w:p w14:paraId="69343A58" w14:textId="77777777" w:rsidR="00DC4A12" w:rsidRPr="00C63AA2" w:rsidRDefault="00DC4A12">
      <w:pPr>
        <w:rPr>
          <w:sz w:val="25"/>
          <w:szCs w:val="25"/>
        </w:rPr>
      </w:pPr>
    </w:p>
    <w:p w14:paraId="13AF20FB" w14:textId="6FD987B3" w:rsidR="00DC4A12" w:rsidRPr="00C63AA2" w:rsidRDefault="00DC4A12" w:rsidP="001323CE">
      <w:pPr>
        <w:outlineLvl w:val="0"/>
        <w:rPr>
          <w:sz w:val="25"/>
          <w:szCs w:val="25"/>
        </w:rPr>
      </w:pPr>
      <w:r w:rsidRPr="00C63AA2">
        <w:rPr>
          <w:b/>
          <w:sz w:val="25"/>
          <w:szCs w:val="25"/>
          <w:u w:val="single"/>
        </w:rPr>
        <w:t xml:space="preserve">Important </w:t>
      </w:r>
      <w:r w:rsidR="00BD5F54" w:rsidRPr="00C63AA2">
        <w:rPr>
          <w:b/>
          <w:sz w:val="25"/>
          <w:szCs w:val="25"/>
          <w:u w:val="single"/>
        </w:rPr>
        <w:t xml:space="preserve">Sale </w:t>
      </w:r>
      <w:r w:rsidR="00B80309">
        <w:rPr>
          <w:b/>
          <w:sz w:val="25"/>
          <w:szCs w:val="25"/>
          <w:u w:val="single"/>
        </w:rPr>
        <w:t>D</w:t>
      </w:r>
      <w:r w:rsidRPr="00C63AA2">
        <w:rPr>
          <w:b/>
          <w:sz w:val="25"/>
          <w:szCs w:val="25"/>
          <w:u w:val="single"/>
        </w:rPr>
        <w:t>ates</w:t>
      </w:r>
      <w:r w:rsidRPr="00C63AA2">
        <w:rPr>
          <w:b/>
          <w:sz w:val="25"/>
          <w:szCs w:val="25"/>
        </w:rPr>
        <w:t>:</w:t>
      </w:r>
      <w:r w:rsidRPr="00C63AA2">
        <w:rPr>
          <w:sz w:val="25"/>
          <w:szCs w:val="25"/>
        </w:rPr>
        <w:t xml:space="preserve"> </w:t>
      </w:r>
      <w:r w:rsidR="0000382B" w:rsidRPr="00C63AA2">
        <w:rPr>
          <w:sz w:val="25"/>
          <w:szCs w:val="25"/>
        </w:rPr>
        <w:t xml:space="preserve"> </w:t>
      </w:r>
      <w:r w:rsidR="0000382B" w:rsidRPr="00C63AA2">
        <w:rPr>
          <w:sz w:val="25"/>
          <w:szCs w:val="25"/>
        </w:rPr>
        <w:tab/>
        <w:t>Sta</w:t>
      </w:r>
      <w:r w:rsidR="00C51F63" w:rsidRPr="00C63AA2">
        <w:rPr>
          <w:sz w:val="25"/>
          <w:szCs w:val="25"/>
        </w:rPr>
        <w:t>r</w:t>
      </w:r>
      <w:r w:rsidR="0000382B" w:rsidRPr="00C63AA2">
        <w:rPr>
          <w:sz w:val="25"/>
          <w:szCs w:val="25"/>
        </w:rPr>
        <w:t xml:space="preserve">t Date: </w:t>
      </w:r>
      <w:r w:rsidR="007C24EF">
        <w:rPr>
          <w:sz w:val="25"/>
          <w:szCs w:val="25"/>
        </w:rPr>
        <w:t xml:space="preserve">March </w:t>
      </w:r>
      <w:r w:rsidR="00745AD7">
        <w:rPr>
          <w:sz w:val="25"/>
          <w:szCs w:val="25"/>
        </w:rPr>
        <w:t>3</w:t>
      </w:r>
      <w:r w:rsidR="000F0E39" w:rsidRPr="00C63AA2">
        <w:rPr>
          <w:sz w:val="25"/>
          <w:szCs w:val="25"/>
        </w:rPr>
        <w:t>, 202</w:t>
      </w:r>
      <w:r w:rsidR="008D713D">
        <w:rPr>
          <w:sz w:val="25"/>
          <w:szCs w:val="25"/>
        </w:rPr>
        <w:t>3</w:t>
      </w:r>
    </w:p>
    <w:p w14:paraId="0E3860C8" w14:textId="04C8BC25" w:rsidR="004A07F8" w:rsidRPr="00C63AA2" w:rsidRDefault="000F0E39" w:rsidP="001323CE">
      <w:pPr>
        <w:ind w:left="1800" w:firstLine="1080"/>
        <w:outlineLvl w:val="0"/>
        <w:rPr>
          <w:sz w:val="25"/>
          <w:szCs w:val="25"/>
        </w:rPr>
      </w:pPr>
      <w:r w:rsidRPr="00C63AA2">
        <w:rPr>
          <w:b/>
          <w:sz w:val="25"/>
          <w:szCs w:val="25"/>
        </w:rPr>
        <w:t>Orders Due on</w:t>
      </w:r>
      <w:r w:rsidR="00825CEC" w:rsidRPr="00C63AA2">
        <w:rPr>
          <w:b/>
          <w:sz w:val="25"/>
          <w:szCs w:val="25"/>
        </w:rPr>
        <w:t>:</w:t>
      </w:r>
      <w:r w:rsidR="00825CEC" w:rsidRPr="00C63AA2">
        <w:rPr>
          <w:sz w:val="25"/>
          <w:szCs w:val="25"/>
        </w:rPr>
        <w:t xml:space="preserve"> </w:t>
      </w:r>
      <w:r w:rsidR="00154C61">
        <w:rPr>
          <w:b/>
          <w:sz w:val="25"/>
          <w:szCs w:val="25"/>
          <w:u w:val="single"/>
        </w:rPr>
        <w:t>March</w:t>
      </w:r>
      <w:r w:rsidR="00736C4A" w:rsidRPr="00C63AA2">
        <w:rPr>
          <w:b/>
          <w:sz w:val="25"/>
          <w:szCs w:val="25"/>
          <w:u w:val="single"/>
        </w:rPr>
        <w:t xml:space="preserve"> </w:t>
      </w:r>
      <w:r w:rsidR="00154C61">
        <w:rPr>
          <w:b/>
          <w:sz w:val="25"/>
          <w:szCs w:val="25"/>
          <w:u w:val="single"/>
        </w:rPr>
        <w:t>1</w:t>
      </w:r>
      <w:r w:rsidR="008D713D">
        <w:rPr>
          <w:b/>
          <w:sz w:val="25"/>
          <w:szCs w:val="25"/>
          <w:u w:val="single"/>
        </w:rPr>
        <w:t>7</w:t>
      </w:r>
      <w:r w:rsidR="00825CEC" w:rsidRPr="00C63AA2">
        <w:rPr>
          <w:b/>
          <w:sz w:val="25"/>
          <w:szCs w:val="25"/>
          <w:u w:val="single"/>
        </w:rPr>
        <w:t>, 20</w:t>
      </w:r>
      <w:r w:rsidR="001323CE" w:rsidRPr="00C63AA2">
        <w:rPr>
          <w:b/>
          <w:sz w:val="25"/>
          <w:szCs w:val="25"/>
          <w:u w:val="single"/>
        </w:rPr>
        <w:t>2</w:t>
      </w:r>
      <w:r w:rsidR="008D713D">
        <w:rPr>
          <w:b/>
          <w:sz w:val="25"/>
          <w:szCs w:val="25"/>
          <w:u w:val="single"/>
        </w:rPr>
        <w:t>3</w:t>
      </w:r>
    </w:p>
    <w:p w14:paraId="09811CA3" w14:textId="5EF344F7" w:rsidR="00170760" w:rsidRPr="00C63AA2" w:rsidRDefault="00170760" w:rsidP="001323CE">
      <w:pPr>
        <w:ind w:left="2160" w:firstLine="720"/>
        <w:outlineLvl w:val="0"/>
        <w:rPr>
          <w:sz w:val="25"/>
          <w:szCs w:val="25"/>
        </w:rPr>
      </w:pPr>
      <w:r w:rsidRPr="00C63AA2">
        <w:rPr>
          <w:sz w:val="25"/>
          <w:szCs w:val="25"/>
        </w:rPr>
        <w:t xml:space="preserve">Delivery: </w:t>
      </w:r>
      <w:r w:rsidR="001323CE" w:rsidRPr="00C63AA2">
        <w:rPr>
          <w:sz w:val="25"/>
          <w:szCs w:val="25"/>
        </w:rPr>
        <w:t xml:space="preserve">Week of </w:t>
      </w:r>
      <w:r w:rsidR="00154C61">
        <w:rPr>
          <w:sz w:val="25"/>
          <w:szCs w:val="25"/>
        </w:rPr>
        <w:t>April</w:t>
      </w:r>
      <w:r w:rsidR="001323CE" w:rsidRPr="00C63AA2">
        <w:rPr>
          <w:sz w:val="25"/>
          <w:szCs w:val="25"/>
        </w:rPr>
        <w:t xml:space="preserve"> </w:t>
      </w:r>
      <w:r w:rsidR="00154C61">
        <w:rPr>
          <w:sz w:val="25"/>
          <w:szCs w:val="25"/>
        </w:rPr>
        <w:t>2</w:t>
      </w:r>
      <w:r w:rsidR="008D713D">
        <w:rPr>
          <w:sz w:val="25"/>
          <w:szCs w:val="25"/>
        </w:rPr>
        <w:t>4</w:t>
      </w:r>
      <w:r w:rsidR="00F61892">
        <w:rPr>
          <w:sz w:val="25"/>
          <w:szCs w:val="25"/>
        </w:rPr>
        <w:t>-</w:t>
      </w:r>
      <w:r w:rsidR="00BB67C9">
        <w:rPr>
          <w:sz w:val="25"/>
          <w:szCs w:val="25"/>
        </w:rPr>
        <w:t>2</w:t>
      </w:r>
      <w:r w:rsidR="008D713D">
        <w:rPr>
          <w:sz w:val="25"/>
          <w:szCs w:val="25"/>
        </w:rPr>
        <w:t>8</w:t>
      </w:r>
      <w:r w:rsidR="000F0E39" w:rsidRPr="00C63AA2">
        <w:rPr>
          <w:sz w:val="25"/>
          <w:szCs w:val="25"/>
        </w:rPr>
        <w:t>, 202</w:t>
      </w:r>
      <w:r w:rsidR="008D713D">
        <w:rPr>
          <w:sz w:val="25"/>
          <w:szCs w:val="25"/>
        </w:rPr>
        <w:t>3</w:t>
      </w:r>
    </w:p>
    <w:p w14:paraId="39345828" w14:textId="3AECA718" w:rsidR="00170760" w:rsidRPr="00C63AA2" w:rsidRDefault="00170760" w:rsidP="001323CE">
      <w:pPr>
        <w:tabs>
          <w:tab w:val="left" w:pos="1667"/>
        </w:tabs>
        <w:outlineLvl w:val="0"/>
        <w:rPr>
          <w:b/>
          <w:sz w:val="25"/>
          <w:szCs w:val="25"/>
          <w:u w:val="single"/>
        </w:rPr>
      </w:pPr>
      <w:r w:rsidRPr="00C63AA2">
        <w:rPr>
          <w:b/>
          <w:sz w:val="25"/>
          <w:szCs w:val="25"/>
          <w:u w:val="single"/>
        </w:rPr>
        <w:t>Instructions:</w:t>
      </w:r>
      <w:r w:rsidR="00775E18" w:rsidRPr="00C63AA2">
        <w:rPr>
          <w:rFonts w:ascii="Helvetica" w:hAnsi="Helvetica" w:cs="Helvetica"/>
          <w:b/>
          <w:noProof/>
          <w:sz w:val="25"/>
          <w:szCs w:val="25"/>
        </w:rPr>
        <w:t xml:space="preserve"> </w:t>
      </w:r>
    </w:p>
    <w:p w14:paraId="3C5D75EC" w14:textId="77777777" w:rsidR="004A07F8" w:rsidRPr="00C63AA2" w:rsidRDefault="004A07F8" w:rsidP="00825CEC">
      <w:pPr>
        <w:tabs>
          <w:tab w:val="left" w:pos="1667"/>
        </w:tabs>
        <w:rPr>
          <w:sz w:val="25"/>
          <w:szCs w:val="25"/>
          <w:u w:val="single"/>
        </w:rPr>
      </w:pPr>
    </w:p>
    <w:p w14:paraId="3EFCEE10" w14:textId="6F94302B" w:rsidR="007C24EF" w:rsidRDefault="007C24EF" w:rsidP="00F61892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>
        <w:rPr>
          <w:sz w:val="25"/>
          <w:szCs w:val="25"/>
        </w:rPr>
        <w:t>You can sell in 2 ways: in-person sales or online sales (see reverse for more details);</w:t>
      </w:r>
    </w:p>
    <w:p w14:paraId="2826C030" w14:textId="4A7C3B66" w:rsidR="00170760" w:rsidRPr="000463F8" w:rsidRDefault="007C24EF" w:rsidP="00F61892">
      <w:pPr>
        <w:pStyle w:val="ListParagraph"/>
        <w:numPr>
          <w:ilvl w:val="0"/>
          <w:numId w:val="1"/>
        </w:numPr>
        <w:tabs>
          <w:tab w:val="left" w:pos="1667"/>
        </w:tabs>
        <w:rPr>
          <w:color w:val="000000" w:themeColor="text1"/>
          <w:sz w:val="25"/>
          <w:szCs w:val="25"/>
        </w:rPr>
      </w:pPr>
      <w:r w:rsidRPr="000463F8">
        <w:rPr>
          <w:color w:val="000000" w:themeColor="text1"/>
          <w:sz w:val="25"/>
          <w:szCs w:val="25"/>
        </w:rPr>
        <w:t xml:space="preserve">For both types of sales, you must first </w:t>
      </w:r>
      <w:r w:rsidR="000463F8" w:rsidRPr="000463F8">
        <w:rPr>
          <w:color w:val="000000" w:themeColor="text1"/>
          <w:sz w:val="25"/>
          <w:szCs w:val="25"/>
        </w:rPr>
        <w:t xml:space="preserve">create an account by </w:t>
      </w:r>
      <w:r w:rsidRPr="000463F8">
        <w:rPr>
          <w:color w:val="000000" w:themeColor="text1"/>
          <w:sz w:val="25"/>
          <w:szCs w:val="25"/>
        </w:rPr>
        <w:t>r</w:t>
      </w:r>
      <w:r w:rsidR="00F61892" w:rsidRPr="000463F8">
        <w:rPr>
          <w:color w:val="000000" w:themeColor="text1"/>
          <w:sz w:val="25"/>
          <w:szCs w:val="25"/>
        </w:rPr>
        <w:t>egister</w:t>
      </w:r>
      <w:r w:rsidR="000463F8" w:rsidRPr="000463F8">
        <w:rPr>
          <w:color w:val="000000" w:themeColor="text1"/>
          <w:sz w:val="25"/>
          <w:szCs w:val="25"/>
        </w:rPr>
        <w:t>ing</w:t>
      </w:r>
      <w:r w:rsidR="00F61892" w:rsidRPr="000463F8">
        <w:rPr>
          <w:color w:val="000000" w:themeColor="text1"/>
          <w:sz w:val="25"/>
          <w:szCs w:val="25"/>
        </w:rPr>
        <w:t xml:space="preserve"> online at</w:t>
      </w:r>
      <w:r w:rsidRPr="000463F8">
        <w:rPr>
          <w:color w:val="000000" w:themeColor="text1"/>
          <w:sz w:val="25"/>
          <w:szCs w:val="25"/>
        </w:rPr>
        <w:t xml:space="preserve">: </w:t>
      </w:r>
      <w:r w:rsidR="00233611">
        <w:rPr>
          <w:color w:val="000000" w:themeColor="text1"/>
          <w:u w:val="single"/>
        </w:rPr>
        <w:t>www.ShopFund.com</w:t>
      </w:r>
      <w:r w:rsidR="00C441C4" w:rsidRPr="000463F8">
        <w:rPr>
          <w:color w:val="000000" w:themeColor="text1"/>
        </w:rPr>
        <w:t>.</w:t>
      </w:r>
    </w:p>
    <w:p w14:paraId="5099419E" w14:textId="5FF14A00" w:rsidR="00C441C4" w:rsidRPr="00EF73F5" w:rsidRDefault="00C441C4" w:rsidP="00F61892">
      <w:pPr>
        <w:pStyle w:val="ListParagraph"/>
        <w:numPr>
          <w:ilvl w:val="0"/>
          <w:numId w:val="1"/>
        </w:numPr>
        <w:tabs>
          <w:tab w:val="left" w:pos="1667"/>
        </w:tabs>
        <w:rPr>
          <w:color w:val="000000" w:themeColor="text1"/>
          <w:sz w:val="25"/>
          <w:szCs w:val="25"/>
        </w:rPr>
      </w:pPr>
      <w:r w:rsidRPr="000463F8">
        <w:rPr>
          <w:color w:val="000000" w:themeColor="text1"/>
          <w:sz w:val="25"/>
          <w:szCs w:val="25"/>
        </w:rPr>
        <w:t>In</w:t>
      </w:r>
      <w:r w:rsidR="00EF73F5" w:rsidRPr="000463F8">
        <w:rPr>
          <w:color w:val="000000" w:themeColor="text1"/>
          <w:sz w:val="25"/>
          <w:szCs w:val="25"/>
        </w:rPr>
        <w:t>-</w:t>
      </w:r>
      <w:r w:rsidRPr="000463F8">
        <w:rPr>
          <w:color w:val="000000" w:themeColor="text1"/>
          <w:sz w:val="25"/>
          <w:szCs w:val="25"/>
        </w:rPr>
        <w:t xml:space="preserve">person sales </w:t>
      </w:r>
      <w:r w:rsidR="00EF73F5" w:rsidRPr="000463F8">
        <w:rPr>
          <w:color w:val="000000" w:themeColor="text1"/>
          <w:sz w:val="25"/>
          <w:szCs w:val="25"/>
        </w:rPr>
        <w:t xml:space="preserve">may be paid by </w:t>
      </w:r>
      <w:r w:rsidR="00741203">
        <w:rPr>
          <w:color w:val="000000" w:themeColor="text1"/>
          <w:sz w:val="25"/>
          <w:szCs w:val="25"/>
        </w:rPr>
        <w:t xml:space="preserve">cash or </w:t>
      </w:r>
      <w:r w:rsidR="00EF73F5" w:rsidRPr="000463F8">
        <w:rPr>
          <w:color w:val="000000" w:themeColor="text1"/>
          <w:sz w:val="25"/>
          <w:szCs w:val="25"/>
        </w:rPr>
        <w:t>check made payable to: “HMAPA”.</w:t>
      </w:r>
      <w:r w:rsidR="00EF73F5" w:rsidRPr="000463F8">
        <w:rPr>
          <w:i/>
          <w:color w:val="000000" w:themeColor="text1"/>
          <w:sz w:val="25"/>
          <w:szCs w:val="25"/>
        </w:rPr>
        <w:t xml:space="preserve"> </w:t>
      </w:r>
      <w:r w:rsidR="00EF73F5" w:rsidRPr="000463F8">
        <w:rPr>
          <w:color w:val="000000" w:themeColor="text1"/>
          <w:sz w:val="25"/>
          <w:szCs w:val="25"/>
        </w:rPr>
        <w:t xml:space="preserve">All in-person order forms </w:t>
      </w:r>
      <w:r w:rsidR="00BA56CB">
        <w:rPr>
          <w:sz w:val="25"/>
          <w:szCs w:val="25"/>
        </w:rPr>
        <w:t>&amp;</w:t>
      </w:r>
      <w:r w:rsidR="00EF73F5" w:rsidRPr="00EF73F5">
        <w:rPr>
          <w:sz w:val="25"/>
          <w:szCs w:val="25"/>
        </w:rPr>
        <w:t xml:space="preserve"> </w:t>
      </w:r>
      <w:r w:rsidR="00BA56CB">
        <w:rPr>
          <w:sz w:val="25"/>
          <w:szCs w:val="25"/>
        </w:rPr>
        <w:t>payments</w:t>
      </w:r>
      <w:r w:rsidR="00EF73F5" w:rsidRPr="00EF73F5">
        <w:rPr>
          <w:sz w:val="25"/>
          <w:szCs w:val="25"/>
        </w:rPr>
        <w:t xml:space="preserve"> must be returned to your school’s main office by March 1</w:t>
      </w:r>
      <w:r w:rsidR="008D713D">
        <w:rPr>
          <w:sz w:val="25"/>
          <w:szCs w:val="25"/>
        </w:rPr>
        <w:t>7</w:t>
      </w:r>
      <w:r w:rsidR="00EF73F5" w:rsidRPr="00EF73F5">
        <w:rPr>
          <w:sz w:val="25"/>
          <w:szCs w:val="25"/>
          <w:vertAlign w:val="superscript"/>
        </w:rPr>
        <w:t>th</w:t>
      </w:r>
      <w:r w:rsidR="00EF73F5" w:rsidRPr="00EF73F5">
        <w:rPr>
          <w:sz w:val="25"/>
          <w:szCs w:val="25"/>
        </w:rPr>
        <w:t>, 202</w:t>
      </w:r>
      <w:r w:rsidR="008D713D">
        <w:rPr>
          <w:sz w:val="25"/>
          <w:szCs w:val="25"/>
        </w:rPr>
        <w:t>3</w:t>
      </w:r>
      <w:r w:rsidR="00EF73F5">
        <w:rPr>
          <w:i/>
          <w:sz w:val="25"/>
          <w:szCs w:val="25"/>
        </w:rPr>
        <w:t>.</w:t>
      </w:r>
    </w:p>
    <w:p w14:paraId="400FC05D" w14:textId="28DF3BC5" w:rsidR="00170760" w:rsidRPr="000463F8" w:rsidRDefault="00465F0C" w:rsidP="00170760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 w:rsidRPr="000463F8">
        <w:rPr>
          <w:i/>
          <w:sz w:val="25"/>
          <w:szCs w:val="25"/>
        </w:rPr>
        <w:t xml:space="preserve">All orders must be submitted </w:t>
      </w:r>
      <w:r w:rsidR="00F61892" w:rsidRPr="000463F8">
        <w:rPr>
          <w:i/>
          <w:sz w:val="25"/>
          <w:szCs w:val="25"/>
        </w:rPr>
        <w:t xml:space="preserve">by </w:t>
      </w:r>
      <w:r w:rsidRPr="000463F8">
        <w:rPr>
          <w:i/>
          <w:sz w:val="25"/>
          <w:szCs w:val="25"/>
        </w:rPr>
        <w:t xml:space="preserve">no later than </w:t>
      </w:r>
      <w:r w:rsidR="00BB67C9" w:rsidRPr="000463F8">
        <w:rPr>
          <w:i/>
          <w:sz w:val="25"/>
          <w:szCs w:val="25"/>
        </w:rPr>
        <w:t>March</w:t>
      </w:r>
      <w:r w:rsidR="00F61892" w:rsidRPr="000463F8">
        <w:rPr>
          <w:i/>
          <w:sz w:val="25"/>
          <w:szCs w:val="25"/>
        </w:rPr>
        <w:t xml:space="preserve"> </w:t>
      </w:r>
      <w:r w:rsidR="00BB67C9" w:rsidRPr="000463F8">
        <w:rPr>
          <w:i/>
          <w:sz w:val="25"/>
          <w:szCs w:val="25"/>
        </w:rPr>
        <w:t>1</w:t>
      </w:r>
      <w:r w:rsidR="008D713D">
        <w:rPr>
          <w:i/>
          <w:sz w:val="25"/>
          <w:szCs w:val="25"/>
        </w:rPr>
        <w:t>7</w:t>
      </w:r>
      <w:r w:rsidR="00F61892" w:rsidRPr="000463F8">
        <w:rPr>
          <w:i/>
          <w:sz w:val="25"/>
          <w:szCs w:val="25"/>
          <w:vertAlign w:val="superscript"/>
        </w:rPr>
        <w:t>th</w:t>
      </w:r>
      <w:r w:rsidR="00F61892" w:rsidRPr="000463F8">
        <w:rPr>
          <w:i/>
          <w:sz w:val="25"/>
          <w:szCs w:val="25"/>
        </w:rPr>
        <w:t>, 202</w:t>
      </w:r>
      <w:r w:rsidR="008D713D">
        <w:rPr>
          <w:i/>
          <w:sz w:val="25"/>
          <w:szCs w:val="25"/>
        </w:rPr>
        <w:t>3</w:t>
      </w:r>
      <w:r w:rsidRPr="000463F8">
        <w:rPr>
          <w:sz w:val="25"/>
          <w:szCs w:val="25"/>
        </w:rPr>
        <w:t>.</w:t>
      </w:r>
    </w:p>
    <w:p w14:paraId="3753862E" w14:textId="74037C66" w:rsidR="00170760" w:rsidRPr="00364CD8" w:rsidRDefault="00170760" w:rsidP="00C63AA2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 w:rsidRPr="00C63AA2">
        <w:rPr>
          <w:sz w:val="25"/>
          <w:szCs w:val="25"/>
        </w:rPr>
        <w:t xml:space="preserve">Student sellers must </w:t>
      </w:r>
      <w:r w:rsidR="003A2170" w:rsidRPr="00C63AA2">
        <w:rPr>
          <w:sz w:val="25"/>
          <w:szCs w:val="25"/>
        </w:rPr>
        <w:t xml:space="preserve">be able to </w:t>
      </w:r>
      <w:r w:rsidRPr="00C63AA2">
        <w:rPr>
          <w:sz w:val="25"/>
          <w:szCs w:val="25"/>
        </w:rPr>
        <w:t xml:space="preserve">pick up their orders </w:t>
      </w:r>
      <w:r w:rsidR="004350DF">
        <w:rPr>
          <w:sz w:val="25"/>
          <w:szCs w:val="25"/>
        </w:rPr>
        <w:t xml:space="preserve">from </w:t>
      </w:r>
      <w:r w:rsidR="006800DB">
        <w:rPr>
          <w:sz w:val="25"/>
          <w:szCs w:val="25"/>
        </w:rPr>
        <w:t xml:space="preserve">RAMS </w:t>
      </w:r>
      <w:r w:rsidRPr="00C63AA2">
        <w:rPr>
          <w:sz w:val="25"/>
          <w:szCs w:val="25"/>
        </w:rPr>
        <w:t xml:space="preserve">and deliver items to their customers. </w:t>
      </w:r>
      <w:r w:rsidRPr="00364CD8">
        <w:rPr>
          <w:sz w:val="25"/>
          <w:szCs w:val="25"/>
        </w:rPr>
        <w:t xml:space="preserve">Remember, </w:t>
      </w:r>
      <w:r w:rsidR="00465F0C" w:rsidRPr="00364CD8">
        <w:rPr>
          <w:sz w:val="25"/>
          <w:szCs w:val="25"/>
        </w:rPr>
        <w:t xml:space="preserve">most </w:t>
      </w:r>
      <w:r w:rsidRPr="00364CD8">
        <w:rPr>
          <w:sz w:val="25"/>
          <w:szCs w:val="25"/>
        </w:rPr>
        <w:t>items are</w:t>
      </w:r>
      <w:r w:rsidR="004F7355" w:rsidRPr="00364CD8">
        <w:rPr>
          <w:sz w:val="25"/>
          <w:szCs w:val="25"/>
        </w:rPr>
        <w:t xml:space="preserve"> perishable so </w:t>
      </w:r>
      <w:r w:rsidR="006800DB" w:rsidRPr="00364CD8">
        <w:rPr>
          <w:sz w:val="25"/>
          <w:szCs w:val="25"/>
        </w:rPr>
        <w:t xml:space="preserve">please </w:t>
      </w:r>
      <w:r w:rsidR="004F7355" w:rsidRPr="00364CD8">
        <w:rPr>
          <w:sz w:val="25"/>
          <w:szCs w:val="25"/>
        </w:rPr>
        <w:t xml:space="preserve">make arrangements </w:t>
      </w:r>
      <w:r w:rsidR="006800DB" w:rsidRPr="00364CD8">
        <w:rPr>
          <w:sz w:val="25"/>
          <w:szCs w:val="25"/>
        </w:rPr>
        <w:t xml:space="preserve">with customers </w:t>
      </w:r>
      <w:r w:rsidR="004F7355" w:rsidRPr="00364CD8">
        <w:rPr>
          <w:sz w:val="25"/>
          <w:szCs w:val="25"/>
        </w:rPr>
        <w:t xml:space="preserve">for a </w:t>
      </w:r>
      <w:r w:rsidR="00C63AA2" w:rsidRPr="00364CD8">
        <w:rPr>
          <w:sz w:val="25"/>
          <w:szCs w:val="25"/>
        </w:rPr>
        <w:t>prompt</w:t>
      </w:r>
      <w:r w:rsidR="004F7355" w:rsidRPr="00364CD8">
        <w:rPr>
          <w:sz w:val="25"/>
          <w:szCs w:val="25"/>
        </w:rPr>
        <w:t xml:space="preserve"> delivery.</w:t>
      </w:r>
    </w:p>
    <w:p w14:paraId="1A4F56C0" w14:textId="2C535B0E" w:rsidR="003A2170" w:rsidRPr="00C63AA2" w:rsidRDefault="003A2170" w:rsidP="00170760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 w:rsidRPr="00C63AA2">
        <w:rPr>
          <w:sz w:val="25"/>
          <w:szCs w:val="25"/>
        </w:rPr>
        <w:t xml:space="preserve">Any customers who </w:t>
      </w:r>
      <w:r w:rsidR="00BB67C9" w:rsidRPr="00C63AA2">
        <w:rPr>
          <w:sz w:val="25"/>
          <w:szCs w:val="25"/>
        </w:rPr>
        <w:t xml:space="preserve">wish to support HMAPA </w:t>
      </w:r>
      <w:r w:rsidR="00BB67C9">
        <w:rPr>
          <w:sz w:val="25"/>
          <w:szCs w:val="25"/>
        </w:rPr>
        <w:t>but a</w:t>
      </w:r>
      <w:r w:rsidRPr="00C63AA2">
        <w:rPr>
          <w:sz w:val="25"/>
          <w:szCs w:val="25"/>
        </w:rPr>
        <w:t xml:space="preserve">re not </w:t>
      </w:r>
      <w:r w:rsidR="000F0E39" w:rsidRPr="00C63AA2">
        <w:rPr>
          <w:sz w:val="25"/>
          <w:szCs w:val="25"/>
        </w:rPr>
        <w:t>interested in purchasing items a</w:t>
      </w:r>
      <w:r w:rsidRPr="00C63AA2">
        <w:rPr>
          <w:sz w:val="25"/>
          <w:szCs w:val="25"/>
        </w:rPr>
        <w:t xml:space="preserve">re welcome to </w:t>
      </w:r>
      <w:r w:rsidR="002062AA">
        <w:rPr>
          <w:sz w:val="25"/>
          <w:szCs w:val="25"/>
        </w:rPr>
        <w:t>give</w:t>
      </w:r>
      <w:r w:rsidRPr="00C63AA2">
        <w:rPr>
          <w:sz w:val="25"/>
          <w:szCs w:val="25"/>
        </w:rPr>
        <w:t xml:space="preserve"> a donation </w:t>
      </w:r>
      <w:r w:rsidR="000F0E39" w:rsidRPr="00C63AA2">
        <w:rPr>
          <w:sz w:val="25"/>
          <w:szCs w:val="25"/>
        </w:rPr>
        <w:t xml:space="preserve">to HMAPA </w:t>
      </w:r>
      <w:r w:rsidR="00BA56CB">
        <w:rPr>
          <w:sz w:val="25"/>
          <w:szCs w:val="25"/>
        </w:rPr>
        <w:t xml:space="preserve">by cash, check, or </w:t>
      </w:r>
      <w:r w:rsidR="007C24EF">
        <w:rPr>
          <w:sz w:val="25"/>
          <w:szCs w:val="25"/>
        </w:rPr>
        <w:t>via our website (see below)</w:t>
      </w:r>
      <w:r w:rsidR="000F0E39" w:rsidRPr="00C63AA2">
        <w:rPr>
          <w:sz w:val="25"/>
          <w:szCs w:val="25"/>
        </w:rPr>
        <w:t>.</w:t>
      </w:r>
      <w:r w:rsidR="007C24EF">
        <w:rPr>
          <w:sz w:val="25"/>
          <w:szCs w:val="25"/>
        </w:rPr>
        <w:t xml:space="preserve"> </w:t>
      </w:r>
    </w:p>
    <w:p w14:paraId="70BFB487" w14:textId="77777777" w:rsidR="00170760" w:rsidRPr="00C63AA2" w:rsidRDefault="00170760" w:rsidP="00825CEC">
      <w:pPr>
        <w:tabs>
          <w:tab w:val="left" w:pos="1667"/>
        </w:tabs>
        <w:rPr>
          <w:sz w:val="25"/>
          <w:szCs w:val="25"/>
        </w:rPr>
      </w:pPr>
    </w:p>
    <w:p w14:paraId="1729982D" w14:textId="3BD75584" w:rsidR="00032A22" w:rsidRPr="00C63AA2" w:rsidRDefault="000F0E39" w:rsidP="001B52AD">
      <w:pPr>
        <w:tabs>
          <w:tab w:val="left" w:pos="1667"/>
        </w:tabs>
        <w:outlineLvl w:val="0"/>
        <w:rPr>
          <w:sz w:val="25"/>
          <w:szCs w:val="25"/>
          <w:u w:val="single"/>
        </w:rPr>
      </w:pPr>
      <w:r w:rsidRPr="00C63AA2">
        <w:rPr>
          <w:b/>
          <w:sz w:val="25"/>
          <w:szCs w:val="25"/>
          <w:u w:val="single"/>
        </w:rPr>
        <w:t xml:space="preserve">Sales </w:t>
      </w:r>
      <w:r w:rsidR="00032A22" w:rsidRPr="00C63AA2">
        <w:rPr>
          <w:b/>
          <w:sz w:val="25"/>
          <w:szCs w:val="25"/>
          <w:u w:val="single"/>
        </w:rPr>
        <w:t>P</w:t>
      </w:r>
      <w:r w:rsidR="003A2170" w:rsidRPr="00C63AA2">
        <w:rPr>
          <w:b/>
          <w:sz w:val="25"/>
          <w:szCs w:val="25"/>
          <w:u w:val="single"/>
        </w:rPr>
        <w:t>rize</w:t>
      </w:r>
      <w:r w:rsidR="00364CD8">
        <w:rPr>
          <w:b/>
          <w:sz w:val="25"/>
          <w:szCs w:val="25"/>
          <w:u w:val="single"/>
        </w:rPr>
        <w:t>s</w:t>
      </w:r>
      <w:r w:rsidR="00032A22" w:rsidRPr="00C63AA2">
        <w:rPr>
          <w:b/>
          <w:sz w:val="25"/>
          <w:szCs w:val="25"/>
          <w:u w:val="single"/>
        </w:rPr>
        <w:t>:</w:t>
      </w:r>
      <w:r w:rsidR="001B52AD" w:rsidRPr="00C63AA2">
        <w:rPr>
          <w:sz w:val="25"/>
          <w:szCs w:val="25"/>
        </w:rPr>
        <w:t xml:space="preserve">  </w:t>
      </w:r>
      <w:r w:rsidR="00BB67C9" w:rsidRPr="00C63AA2">
        <w:rPr>
          <w:sz w:val="25"/>
          <w:szCs w:val="25"/>
        </w:rPr>
        <w:t xml:space="preserve">The top seller in each school will earn a $25 Visa Gift Card.  </w:t>
      </w:r>
      <w:r w:rsidR="00BB67C9" w:rsidRPr="00C63AA2">
        <w:rPr>
          <w:b/>
          <w:i/>
          <w:sz w:val="25"/>
          <w:szCs w:val="25"/>
        </w:rPr>
        <w:t>PLUS</w:t>
      </w:r>
      <w:r w:rsidR="00BB67C9" w:rsidRPr="00C63AA2">
        <w:rPr>
          <w:sz w:val="25"/>
          <w:szCs w:val="25"/>
        </w:rPr>
        <w:t xml:space="preserve"> -- Every student who sells one or more items will be entered into a random drawing for a $25 Visa Gift Card!</w:t>
      </w:r>
    </w:p>
    <w:p w14:paraId="31BFC58C" w14:textId="77777777" w:rsidR="00170760" w:rsidRPr="00C63AA2" w:rsidRDefault="00170760" w:rsidP="00825CEC">
      <w:pPr>
        <w:tabs>
          <w:tab w:val="left" w:pos="1667"/>
        </w:tabs>
        <w:rPr>
          <w:sz w:val="25"/>
          <w:szCs w:val="25"/>
        </w:rPr>
      </w:pPr>
    </w:p>
    <w:p w14:paraId="2CCD4FBF" w14:textId="61D5CE87" w:rsidR="0000382B" w:rsidRPr="002307F6" w:rsidRDefault="00874C2B" w:rsidP="001B52AD">
      <w:pPr>
        <w:tabs>
          <w:tab w:val="left" w:pos="1667"/>
        </w:tabs>
        <w:outlineLvl w:val="0"/>
        <w:rPr>
          <w:sz w:val="25"/>
          <w:szCs w:val="25"/>
          <w:u w:val="single"/>
        </w:rPr>
      </w:pPr>
      <w:r w:rsidRPr="00C63AA2">
        <w:rPr>
          <w:b/>
          <w:sz w:val="25"/>
          <w:szCs w:val="25"/>
          <w:u w:val="single"/>
        </w:rPr>
        <w:t>D</w:t>
      </w:r>
      <w:r w:rsidR="003A2170" w:rsidRPr="00C63AA2">
        <w:rPr>
          <w:b/>
          <w:sz w:val="25"/>
          <w:szCs w:val="25"/>
          <w:u w:val="single"/>
        </w:rPr>
        <w:t>elivery</w:t>
      </w:r>
      <w:r w:rsidR="00C63AA2">
        <w:rPr>
          <w:b/>
          <w:sz w:val="25"/>
          <w:szCs w:val="25"/>
          <w:u w:val="single"/>
        </w:rPr>
        <w:t xml:space="preserve"> Info</w:t>
      </w:r>
      <w:r w:rsidRPr="00C63AA2">
        <w:rPr>
          <w:b/>
          <w:sz w:val="25"/>
          <w:szCs w:val="25"/>
          <w:u w:val="single"/>
        </w:rPr>
        <w:t>:</w:t>
      </w:r>
      <w:r w:rsidR="001B52AD" w:rsidRPr="00C63AA2">
        <w:rPr>
          <w:b/>
          <w:sz w:val="25"/>
          <w:szCs w:val="25"/>
        </w:rPr>
        <w:t xml:space="preserve"> </w:t>
      </w:r>
      <w:r w:rsidR="001B52AD" w:rsidRPr="00C63AA2">
        <w:rPr>
          <w:sz w:val="25"/>
          <w:szCs w:val="25"/>
        </w:rPr>
        <w:t xml:space="preserve"> </w:t>
      </w:r>
      <w:r w:rsidR="00825CEC" w:rsidRPr="00C63AA2">
        <w:rPr>
          <w:sz w:val="25"/>
          <w:szCs w:val="25"/>
        </w:rPr>
        <w:t xml:space="preserve">We </w:t>
      </w:r>
      <w:r w:rsidR="003A2170" w:rsidRPr="00C63AA2">
        <w:rPr>
          <w:sz w:val="25"/>
          <w:szCs w:val="25"/>
        </w:rPr>
        <w:t xml:space="preserve">anticipate that delivery of the items will be </w:t>
      </w:r>
      <w:r w:rsidR="00A86887" w:rsidRPr="00C63AA2">
        <w:rPr>
          <w:sz w:val="25"/>
          <w:szCs w:val="25"/>
        </w:rPr>
        <w:t>during the week of</w:t>
      </w:r>
      <w:r w:rsidR="001323CE" w:rsidRPr="00C63AA2">
        <w:rPr>
          <w:sz w:val="25"/>
          <w:szCs w:val="25"/>
        </w:rPr>
        <w:t xml:space="preserve"> </w:t>
      </w:r>
      <w:r w:rsidR="00BB67C9">
        <w:rPr>
          <w:sz w:val="25"/>
          <w:szCs w:val="25"/>
        </w:rPr>
        <w:t>April</w:t>
      </w:r>
      <w:r w:rsidR="00465F0C">
        <w:rPr>
          <w:sz w:val="25"/>
          <w:szCs w:val="25"/>
        </w:rPr>
        <w:t xml:space="preserve"> </w:t>
      </w:r>
      <w:r w:rsidR="00BB67C9">
        <w:rPr>
          <w:sz w:val="25"/>
          <w:szCs w:val="25"/>
        </w:rPr>
        <w:t>2</w:t>
      </w:r>
      <w:r w:rsidR="008D713D">
        <w:rPr>
          <w:sz w:val="25"/>
          <w:szCs w:val="25"/>
        </w:rPr>
        <w:t>4</w:t>
      </w:r>
      <w:r w:rsidR="00465F0C">
        <w:rPr>
          <w:sz w:val="25"/>
          <w:szCs w:val="25"/>
        </w:rPr>
        <w:t>-</w:t>
      </w:r>
      <w:r w:rsidR="00BB67C9">
        <w:rPr>
          <w:sz w:val="25"/>
          <w:szCs w:val="25"/>
        </w:rPr>
        <w:t>28</w:t>
      </w:r>
      <w:r w:rsidR="00465F0C" w:rsidRPr="00B80309">
        <w:rPr>
          <w:sz w:val="25"/>
          <w:szCs w:val="25"/>
          <w:vertAlign w:val="superscript"/>
        </w:rPr>
        <w:t>th</w:t>
      </w:r>
      <w:r w:rsidR="00B80309">
        <w:rPr>
          <w:sz w:val="25"/>
          <w:szCs w:val="25"/>
        </w:rPr>
        <w:t xml:space="preserve"> in the evening</w:t>
      </w:r>
      <w:r w:rsidR="003A2170" w:rsidRPr="00C63AA2">
        <w:rPr>
          <w:sz w:val="25"/>
          <w:szCs w:val="25"/>
        </w:rPr>
        <w:t xml:space="preserve">.  We </w:t>
      </w:r>
      <w:r w:rsidR="00825CEC" w:rsidRPr="00C63AA2">
        <w:rPr>
          <w:sz w:val="25"/>
          <w:szCs w:val="25"/>
        </w:rPr>
        <w:t>will notify participants of the scheduled delivery date</w:t>
      </w:r>
      <w:r w:rsidR="001323CE" w:rsidRPr="00C63AA2">
        <w:rPr>
          <w:sz w:val="25"/>
          <w:szCs w:val="25"/>
        </w:rPr>
        <w:t xml:space="preserve"> as soon as it is </w:t>
      </w:r>
      <w:r w:rsidR="00B80309">
        <w:rPr>
          <w:sz w:val="25"/>
          <w:szCs w:val="25"/>
        </w:rPr>
        <w:t xml:space="preserve">finalized. </w:t>
      </w:r>
      <w:r w:rsidR="00825CEC" w:rsidRPr="00C63AA2">
        <w:rPr>
          <w:sz w:val="25"/>
          <w:szCs w:val="25"/>
        </w:rPr>
        <w:t xml:space="preserve">Student sellers MUST pick up their orders at the </w:t>
      </w:r>
      <w:r w:rsidR="00465F0C">
        <w:rPr>
          <w:sz w:val="25"/>
          <w:szCs w:val="25"/>
        </w:rPr>
        <w:t>Middle School</w:t>
      </w:r>
      <w:r w:rsidR="00825CEC" w:rsidRPr="00C63AA2">
        <w:rPr>
          <w:sz w:val="25"/>
          <w:szCs w:val="25"/>
        </w:rPr>
        <w:t xml:space="preserve"> on the </w:t>
      </w:r>
      <w:r w:rsidR="003A2170" w:rsidRPr="00C63AA2">
        <w:rPr>
          <w:sz w:val="25"/>
          <w:szCs w:val="25"/>
        </w:rPr>
        <w:t xml:space="preserve">scheduled </w:t>
      </w:r>
      <w:r w:rsidR="00825CEC" w:rsidRPr="00C63AA2">
        <w:rPr>
          <w:sz w:val="25"/>
          <w:szCs w:val="25"/>
        </w:rPr>
        <w:t xml:space="preserve">delivery evening. Most items </w:t>
      </w:r>
      <w:r w:rsidR="00170760" w:rsidRPr="00C63AA2">
        <w:rPr>
          <w:sz w:val="25"/>
          <w:szCs w:val="25"/>
        </w:rPr>
        <w:t xml:space="preserve">are perishable and HMAPA </w:t>
      </w:r>
      <w:r w:rsidR="004F7355" w:rsidRPr="00C63AA2">
        <w:rPr>
          <w:sz w:val="25"/>
          <w:szCs w:val="25"/>
        </w:rPr>
        <w:t>has no way to keep your items frozen</w:t>
      </w:r>
      <w:r w:rsidR="00170760" w:rsidRPr="00C63AA2">
        <w:rPr>
          <w:sz w:val="25"/>
          <w:szCs w:val="25"/>
        </w:rPr>
        <w:t xml:space="preserve"> </w:t>
      </w:r>
      <w:r w:rsidR="004F7355" w:rsidRPr="00C63AA2">
        <w:rPr>
          <w:sz w:val="25"/>
          <w:szCs w:val="25"/>
        </w:rPr>
        <w:t>after the pick-</w:t>
      </w:r>
      <w:r w:rsidR="00170760" w:rsidRPr="00C63AA2">
        <w:rPr>
          <w:sz w:val="25"/>
          <w:szCs w:val="25"/>
        </w:rPr>
        <w:t xml:space="preserve">up date.  </w:t>
      </w:r>
      <w:r w:rsidR="001323CE" w:rsidRPr="002307F6">
        <w:rPr>
          <w:sz w:val="25"/>
          <w:szCs w:val="25"/>
        </w:rPr>
        <w:t>Any unclaimed orders will be donated to the Holliston Pantry Shelf.</w:t>
      </w:r>
    </w:p>
    <w:p w14:paraId="5B791F7D" w14:textId="77777777" w:rsidR="0000382B" w:rsidRPr="00C63AA2" w:rsidRDefault="0000382B" w:rsidP="00825CEC">
      <w:pPr>
        <w:tabs>
          <w:tab w:val="left" w:pos="1667"/>
        </w:tabs>
        <w:rPr>
          <w:sz w:val="25"/>
          <w:szCs w:val="25"/>
        </w:rPr>
      </w:pPr>
    </w:p>
    <w:p w14:paraId="516E4198" w14:textId="3F768554" w:rsidR="000F0E39" w:rsidRPr="00134669" w:rsidRDefault="0000382B" w:rsidP="001323CE">
      <w:pPr>
        <w:tabs>
          <w:tab w:val="left" w:pos="1667"/>
        </w:tabs>
        <w:outlineLvl w:val="0"/>
        <w:rPr>
          <w:color w:val="000000" w:themeColor="text1"/>
          <w:sz w:val="25"/>
          <w:szCs w:val="25"/>
        </w:rPr>
      </w:pPr>
      <w:r w:rsidRPr="00C63AA2">
        <w:rPr>
          <w:b/>
          <w:sz w:val="25"/>
          <w:szCs w:val="25"/>
          <w:u w:val="single"/>
        </w:rPr>
        <w:t>Questions</w:t>
      </w:r>
      <w:r w:rsidR="000F0E39" w:rsidRPr="00C63AA2">
        <w:rPr>
          <w:b/>
          <w:sz w:val="25"/>
          <w:szCs w:val="25"/>
          <w:u w:val="single"/>
        </w:rPr>
        <w:t>?</w:t>
      </w:r>
      <w:r w:rsidRPr="00C63AA2">
        <w:rPr>
          <w:b/>
          <w:sz w:val="25"/>
          <w:szCs w:val="25"/>
          <w:u w:val="single"/>
        </w:rPr>
        <w:t>:</w:t>
      </w:r>
      <w:r w:rsidR="000F0E39" w:rsidRPr="00C63AA2">
        <w:rPr>
          <w:sz w:val="25"/>
          <w:szCs w:val="25"/>
        </w:rPr>
        <w:t xml:space="preserve">  </w:t>
      </w:r>
      <w:r w:rsidRPr="00C63AA2">
        <w:rPr>
          <w:sz w:val="25"/>
          <w:szCs w:val="25"/>
        </w:rPr>
        <w:t xml:space="preserve">Contact </w:t>
      </w:r>
      <w:r w:rsidR="00745AD7">
        <w:rPr>
          <w:sz w:val="25"/>
          <w:szCs w:val="25"/>
        </w:rPr>
        <w:t>Terri Chamberlain</w:t>
      </w:r>
      <w:r w:rsidRPr="00C63AA2">
        <w:rPr>
          <w:sz w:val="25"/>
          <w:szCs w:val="25"/>
        </w:rPr>
        <w:t xml:space="preserve"> at (</w:t>
      </w:r>
      <w:r w:rsidR="00745AD7">
        <w:rPr>
          <w:sz w:val="25"/>
          <w:szCs w:val="25"/>
        </w:rPr>
        <w:t>508</w:t>
      </w:r>
      <w:r w:rsidRPr="00C63AA2">
        <w:rPr>
          <w:sz w:val="25"/>
          <w:szCs w:val="25"/>
        </w:rPr>
        <w:t xml:space="preserve">) </w:t>
      </w:r>
      <w:r w:rsidR="00745AD7">
        <w:rPr>
          <w:sz w:val="25"/>
          <w:szCs w:val="25"/>
        </w:rPr>
        <w:t>254-4426</w:t>
      </w:r>
      <w:r w:rsidRPr="00C63AA2">
        <w:rPr>
          <w:sz w:val="25"/>
          <w:szCs w:val="25"/>
        </w:rPr>
        <w:t xml:space="preserve"> or </w:t>
      </w:r>
      <w:hyperlink r:id="rId8" w:history="1">
        <w:r w:rsidR="00745AD7" w:rsidRPr="00DD067B">
          <w:rPr>
            <w:rStyle w:val="Hyperlink"/>
            <w:sz w:val="25"/>
            <w:szCs w:val="25"/>
          </w:rPr>
          <w:t>tjchamberlain76@gmail.com</w:t>
        </w:r>
      </w:hyperlink>
      <w:r w:rsidR="00A86887" w:rsidRPr="00334646">
        <w:rPr>
          <w:color w:val="000000" w:themeColor="text1"/>
          <w:sz w:val="25"/>
          <w:szCs w:val="25"/>
        </w:rPr>
        <w:t xml:space="preserve"> </w:t>
      </w:r>
    </w:p>
    <w:p w14:paraId="6B7C4504" w14:textId="77777777" w:rsidR="00134669" w:rsidRPr="00134669" w:rsidRDefault="00134669" w:rsidP="001323CE">
      <w:pPr>
        <w:tabs>
          <w:tab w:val="left" w:pos="1667"/>
        </w:tabs>
        <w:outlineLvl w:val="0"/>
        <w:rPr>
          <w:sz w:val="32"/>
          <w:szCs w:val="25"/>
        </w:rPr>
      </w:pPr>
    </w:p>
    <w:p w14:paraId="49C141B5" w14:textId="01931664" w:rsidR="00B80309" w:rsidRPr="007C24EF" w:rsidRDefault="007C24EF" w:rsidP="00C63AA2">
      <w:pPr>
        <w:tabs>
          <w:tab w:val="left" w:pos="1667"/>
        </w:tabs>
        <w:outlineLvl w:val="0"/>
        <w:rPr>
          <w:b/>
          <w:sz w:val="25"/>
          <w:szCs w:val="25"/>
        </w:rPr>
      </w:pPr>
      <w:r w:rsidRPr="007C24EF">
        <w:rPr>
          <w:b/>
          <w:sz w:val="25"/>
          <w:szCs w:val="25"/>
        </w:rPr>
        <w:t>For donations or membership information, v</w:t>
      </w:r>
      <w:r w:rsidR="000F0E39" w:rsidRPr="007C24EF">
        <w:rPr>
          <w:b/>
          <w:sz w:val="25"/>
          <w:szCs w:val="25"/>
        </w:rPr>
        <w:t>isit our website</w:t>
      </w:r>
      <w:r w:rsidR="00334646" w:rsidRPr="00334646">
        <w:rPr>
          <w:b/>
          <w:color w:val="000000" w:themeColor="text1"/>
          <w:sz w:val="25"/>
          <w:szCs w:val="25"/>
        </w:rPr>
        <w:t xml:space="preserve">: </w:t>
      </w:r>
      <w:hyperlink r:id="rId9" w:history="1">
        <w:r w:rsidR="00334646" w:rsidRPr="000463F8">
          <w:rPr>
            <w:rStyle w:val="Hyperlink"/>
            <w:b/>
            <w:color w:val="000000" w:themeColor="text1"/>
            <w:sz w:val="25"/>
            <w:szCs w:val="25"/>
            <w:u w:val="none"/>
          </w:rPr>
          <w:t>www.hollistonmusicandarts.org</w:t>
        </w:r>
      </w:hyperlink>
    </w:p>
    <w:p w14:paraId="7A0231CA" w14:textId="77777777" w:rsidR="00B80309" w:rsidRDefault="00B80309" w:rsidP="00C63AA2">
      <w:pPr>
        <w:tabs>
          <w:tab w:val="left" w:pos="1667"/>
        </w:tabs>
        <w:outlineLvl w:val="0"/>
        <w:rPr>
          <w:sz w:val="25"/>
          <w:szCs w:val="25"/>
        </w:rPr>
      </w:pPr>
    </w:p>
    <w:p w14:paraId="3708FC89" w14:textId="4083DED5" w:rsidR="009101C3" w:rsidRPr="006C0C7C" w:rsidRDefault="001B52AD" w:rsidP="006C0C7C">
      <w:pPr>
        <w:tabs>
          <w:tab w:val="left" w:pos="1667"/>
        </w:tabs>
        <w:jc w:val="center"/>
        <w:outlineLvl w:val="0"/>
        <w:rPr>
          <w:rFonts w:ascii="Times New Roman" w:hAnsi="Times New Roman" w:cs="Times New Roman"/>
          <w:b/>
          <w:i/>
          <w:color w:val="C00000"/>
          <w:sz w:val="36"/>
          <w:szCs w:val="25"/>
        </w:rPr>
      </w:pPr>
      <w:r w:rsidRPr="007C24EF">
        <w:rPr>
          <w:rFonts w:ascii="Times New Roman" w:hAnsi="Times New Roman" w:cs="Times New Roman"/>
          <w:b/>
          <w:i/>
          <w:color w:val="C00000"/>
          <w:sz w:val="36"/>
          <w:szCs w:val="25"/>
        </w:rPr>
        <w:t>Thank you for supporting HMAPA!!</w:t>
      </w:r>
    </w:p>
    <w:sectPr w:rsidR="009101C3" w:rsidRPr="006C0C7C" w:rsidSect="00C63AA2">
      <w:pgSz w:w="12240" w:h="15840"/>
      <w:pgMar w:top="432" w:right="106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FAE"/>
    <w:multiLevelType w:val="hybridMultilevel"/>
    <w:tmpl w:val="B17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50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12"/>
    <w:rsid w:val="0000382B"/>
    <w:rsid w:val="00032A22"/>
    <w:rsid w:val="00036D06"/>
    <w:rsid w:val="000463F8"/>
    <w:rsid w:val="00070567"/>
    <w:rsid w:val="00070CF1"/>
    <w:rsid w:val="000A1FBA"/>
    <w:rsid w:val="000F0E39"/>
    <w:rsid w:val="000F3AA0"/>
    <w:rsid w:val="00114BD4"/>
    <w:rsid w:val="001323CE"/>
    <w:rsid w:val="00134669"/>
    <w:rsid w:val="00154C61"/>
    <w:rsid w:val="00170760"/>
    <w:rsid w:val="001B52AD"/>
    <w:rsid w:val="001D50C9"/>
    <w:rsid w:val="002062AA"/>
    <w:rsid w:val="002307F6"/>
    <w:rsid w:val="00233611"/>
    <w:rsid w:val="00265F36"/>
    <w:rsid w:val="00277388"/>
    <w:rsid w:val="002E587F"/>
    <w:rsid w:val="00321DE1"/>
    <w:rsid w:val="00334646"/>
    <w:rsid w:val="0035145A"/>
    <w:rsid w:val="00355463"/>
    <w:rsid w:val="00364CD8"/>
    <w:rsid w:val="003A2170"/>
    <w:rsid w:val="003A4BA4"/>
    <w:rsid w:val="00402A0C"/>
    <w:rsid w:val="004350DF"/>
    <w:rsid w:val="00436358"/>
    <w:rsid w:val="0045407A"/>
    <w:rsid w:val="00465F0C"/>
    <w:rsid w:val="00472DDF"/>
    <w:rsid w:val="004865FA"/>
    <w:rsid w:val="004A07F8"/>
    <w:rsid w:val="004A4610"/>
    <w:rsid w:val="004F7355"/>
    <w:rsid w:val="005F2057"/>
    <w:rsid w:val="005F6AE9"/>
    <w:rsid w:val="0061712F"/>
    <w:rsid w:val="006800DB"/>
    <w:rsid w:val="00696A6C"/>
    <w:rsid w:val="006C0C7C"/>
    <w:rsid w:val="007031BE"/>
    <w:rsid w:val="00736C4A"/>
    <w:rsid w:val="00741203"/>
    <w:rsid w:val="00745AD7"/>
    <w:rsid w:val="00775E18"/>
    <w:rsid w:val="007C24EF"/>
    <w:rsid w:val="007F13A6"/>
    <w:rsid w:val="008028DE"/>
    <w:rsid w:val="00825CEC"/>
    <w:rsid w:val="00874C2B"/>
    <w:rsid w:val="008D713D"/>
    <w:rsid w:val="008E034D"/>
    <w:rsid w:val="009101C3"/>
    <w:rsid w:val="009A2432"/>
    <w:rsid w:val="00A86887"/>
    <w:rsid w:val="00A9389C"/>
    <w:rsid w:val="00AA6C3B"/>
    <w:rsid w:val="00AC3BBA"/>
    <w:rsid w:val="00AF7FBF"/>
    <w:rsid w:val="00B12205"/>
    <w:rsid w:val="00B24900"/>
    <w:rsid w:val="00B7617C"/>
    <w:rsid w:val="00B80309"/>
    <w:rsid w:val="00BA56CB"/>
    <w:rsid w:val="00BB67C9"/>
    <w:rsid w:val="00BC432F"/>
    <w:rsid w:val="00BD5F54"/>
    <w:rsid w:val="00C441C4"/>
    <w:rsid w:val="00C51F63"/>
    <w:rsid w:val="00C63AA2"/>
    <w:rsid w:val="00C8157F"/>
    <w:rsid w:val="00DC4A12"/>
    <w:rsid w:val="00EF5D5A"/>
    <w:rsid w:val="00EF73F5"/>
    <w:rsid w:val="00F61892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1F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52AD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89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101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1C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10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chamberlain76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listonmusicand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8DEB3E-2E00-9544-A6BF-4855624E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Quinan</dc:creator>
  <cp:keywords/>
  <dc:description/>
  <cp:lastModifiedBy>Emily Quinan</cp:lastModifiedBy>
  <cp:revision>2</cp:revision>
  <dcterms:created xsi:type="dcterms:W3CDTF">2023-02-26T20:23:00Z</dcterms:created>
  <dcterms:modified xsi:type="dcterms:W3CDTF">2023-02-26T20:23:00Z</dcterms:modified>
</cp:coreProperties>
</file>